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1BD3610E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 w:rsidR="00335CFB"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7073EC9E" w14:textId="0FFC250E" w:rsidR="003F49A2" w:rsidRPr="00057167" w:rsidRDefault="003F49A2" w:rsidP="003F49A2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142B3E">
        <w:rPr>
          <w:rFonts w:asciiTheme="majorHAnsi" w:hAnsiTheme="majorHAnsi"/>
          <w:b/>
          <w:bCs/>
          <w:sz w:val="24"/>
          <w:szCs w:val="24"/>
        </w:rPr>
        <w:t>201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142B3E">
        <w:rPr>
          <w:rFonts w:asciiTheme="majorHAnsi" w:hAnsiTheme="majorHAnsi"/>
          <w:b/>
          <w:bCs/>
          <w:sz w:val="24"/>
          <w:szCs w:val="24"/>
        </w:rPr>
        <w:t>MEDIA LAW AND ETHICS</w:t>
      </w:r>
      <w:r w:rsidR="00151D77">
        <w:rPr>
          <w:rFonts w:asciiTheme="majorHAnsi" w:hAnsiTheme="majorHAnsi"/>
          <w:b/>
          <w:bCs/>
          <w:sz w:val="24"/>
          <w:szCs w:val="24"/>
        </w:rPr>
        <w:t xml:space="preserve"> </w:t>
      </w:r>
    </w:p>
    <w:p w14:paraId="32CE7527" w14:textId="77777777" w:rsidR="00057167" w:rsidRPr="00057167" w:rsidRDefault="00057167" w:rsidP="0005716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21613747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4B4B8681" w:rsidR="00057167" w:rsidRPr="00057167" w:rsidRDefault="00057167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FC7C36B" w14:textId="56B7F1CA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2210E14B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9FC47F" w14:textId="4330D498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4DF2A5B3" w14:textId="77777777" w:rsidR="00142B3E" w:rsidRPr="00057167" w:rsidRDefault="00142B3E" w:rsidP="00142B3E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>
        <w:rPr>
          <w:rFonts w:asciiTheme="majorHAnsi" w:hAnsiTheme="majorHAnsi"/>
          <w:b/>
          <w:bCs/>
          <w:sz w:val="24"/>
          <w:szCs w:val="24"/>
        </w:rPr>
        <w:t>201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>
        <w:rPr>
          <w:rFonts w:asciiTheme="majorHAnsi" w:hAnsiTheme="majorHAnsi"/>
          <w:b/>
          <w:bCs/>
          <w:sz w:val="24"/>
          <w:szCs w:val="24"/>
        </w:rPr>
        <w:t xml:space="preserve">MEDIA LAW AND ETHICS </w:t>
      </w:r>
    </w:p>
    <w:p w14:paraId="401A470A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B242598" w14:textId="77777777" w:rsidR="0032044D" w:rsidRPr="00057167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44C325B0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0D89B93E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77942D0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39D680C5" w14:textId="72045CD0" w:rsidR="0032044D" w:rsidRDefault="0032044D" w:rsidP="003B3D0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3B3D09">
        <w:rPr>
          <w:rFonts w:asciiTheme="majorHAnsi" w:hAnsiTheme="majorHAnsi" w:cs="Times New Roman"/>
        </w:rPr>
        <w:t>Answer the following</w:t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  <w:t xml:space="preserve">                                    </w:t>
      </w:r>
      <w:r w:rsidR="00142B3E">
        <w:rPr>
          <w:rFonts w:asciiTheme="majorHAnsi" w:hAnsiTheme="majorHAnsi" w:cs="Times New Roman"/>
        </w:rPr>
        <w:t xml:space="preserve">                                                </w:t>
      </w:r>
      <w:r w:rsidRPr="003B3D09">
        <w:rPr>
          <w:rFonts w:asciiTheme="majorHAnsi" w:hAnsiTheme="majorHAnsi" w:cs="Times New Roman"/>
        </w:rPr>
        <w:t>2x5=10</w:t>
      </w:r>
    </w:p>
    <w:p w14:paraId="31B8AD83" w14:textId="07A65AE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E450E17" w14:textId="2FAE0F9F" w:rsidR="003F49A2" w:rsidRDefault="00142B3E" w:rsidP="00142B3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The Vernacular Press Act , 1878</w:t>
      </w:r>
    </w:p>
    <w:p w14:paraId="439A0C12" w14:textId="3CB3B167" w:rsidR="00142B3E" w:rsidRDefault="00142B3E" w:rsidP="00142B3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Article 19 (1) (a) of Indian Constitution</w:t>
      </w:r>
    </w:p>
    <w:p w14:paraId="54A987CB" w14:textId="71C342F7" w:rsidR="00142B3E" w:rsidRDefault="00142B3E" w:rsidP="00142B3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Censorship</w:t>
      </w:r>
    </w:p>
    <w:p w14:paraId="6AECE19C" w14:textId="356B04A3" w:rsidR="00142B3E" w:rsidRDefault="00142B3E" w:rsidP="00142B3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Broadcasting code in India</w:t>
      </w:r>
    </w:p>
    <w:p w14:paraId="659DAAB8" w14:textId="399DEF51" w:rsidR="00142B3E" w:rsidRDefault="00142B3E" w:rsidP="00142B3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Defamation</w:t>
      </w:r>
    </w:p>
    <w:p w14:paraId="762796C8" w14:textId="77777777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091FC2C" w14:textId="129C8B86" w:rsidR="00775FC0" w:rsidRDefault="00775FC0" w:rsidP="00775FC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the followings- 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 w:rsidR="00CC1EA1">
        <w:rPr>
          <w:rFonts w:asciiTheme="majorHAnsi" w:hAnsiTheme="majorHAnsi" w:cs="Times New Roman"/>
        </w:rPr>
        <w:t>6</w:t>
      </w:r>
      <w:r w:rsidR="003D7BCE">
        <w:rPr>
          <w:rFonts w:asciiTheme="majorHAnsi" w:hAnsiTheme="majorHAnsi" w:cs="Times New Roman"/>
        </w:rPr>
        <w:t>X</w:t>
      </w:r>
      <w:r w:rsidR="00CC1EA1">
        <w:rPr>
          <w:rFonts w:asciiTheme="majorHAnsi" w:hAnsiTheme="majorHAnsi" w:cs="Times New Roman"/>
        </w:rPr>
        <w:t>5</w:t>
      </w:r>
      <w:r w:rsidR="003D7BCE">
        <w:rPr>
          <w:rFonts w:asciiTheme="majorHAnsi" w:hAnsiTheme="majorHAnsi" w:cs="Times New Roman"/>
        </w:rPr>
        <w:t>=</w:t>
      </w:r>
      <w:r w:rsidR="00CC1EA1">
        <w:rPr>
          <w:rFonts w:asciiTheme="majorHAnsi" w:hAnsiTheme="majorHAnsi" w:cs="Times New Roman"/>
        </w:rPr>
        <w:t>3</w:t>
      </w:r>
      <w:r>
        <w:rPr>
          <w:rFonts w:asciiTheme="majorHAnsi" w:hAnsiTheme="majorHAnsi" w:cs="Times New Roman"/>
        </w:rPr>
        <w:t>0</w:t>
      </w:r>
    </w:p>
    <w:p w14:paraId="0F839B24" w14:textId="58B6B23F" w:rsidR="00142B3E" w:rsidRDefault="00142B3E" w:rsidP="00142B3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Write a short note on Right to Information Act, 2005.</w:t>
      </w:r>
    </w:p>
    <w:p w14:paraId="73E10C07" w14:textId="5B29624E" w:rsidR="00142B3E" w:rsidRDefault="00142B3E" w:rsidP="00142B3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Discuss different functions of Press Council of India. </w:t>
      </w:r>
    </w:p>
    <w:p w14:paraId="5DAD2AC4" w14:textId="7E2685F0" w:rsidR="00142B3E" w:rsidRDefault="00142B3E" w:rsidP="00142B3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is Contempt of Court? Write the two categories of contempt under the Contempt of Court Act 1971.</w:t>
      </w:r>
    </w:p>
    <w:p w14:paraId="53DC2962" w14:textId="0CBA2BE3" w:rsidR="00142B3E" w:rsidRDefault="00142B3E" w:rsidP="00142B3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“Cybercrime has become a serious problem in present time”- discuss different issues related to </w:t>
      </w:r>
      <w:r w:rsidR="00866562">
        <w:rPr>
          <w:rFonts w:asciiTheme="majorHAnsi" w:hAnsiTheme="majorHAnsi" w:cs="Times New Roman"/>
        </w:rPr>
        <w:t>cybercrime</w:t>
      </w:r>
      <w:r>
        <w:rPr>
          <w:rFonts w:asciiTheme="majorHAnsi" w:hAnsiTheme="majorHAnsi" w:cs="Times New Roman"/>
        </w:rPr>
        <w:t xml:space="preserve">. </w:t>
      </w:r>
    </w:p>
    <w:p w14:paraId="7AB13CE7" w14:textId="145F6F57" w:rsidR="00142B3E" w:rsidRPr="00142B3E" w:rsidRDefault="00866562" w:rsidP="00142B3E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Explain different provisions under the Copyright Act 1957. </w:t>
      </w:r>
    </w:p>
    <w:p w14:paraId="0E15CC82" w14:textId="77777777" w:rsidR="00866562" w:rsidRDefault="00565D87" w:rsidP="00565D8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the following in details                                           </w:t>
      </w:r>
    </w:p>
    <w:p w14:paraId="7D82BF1E" w14:textId="24F98630" w:rsidR="00565D87" w:rsidRDefault="00866562" w:rsidP="00866562">
      <w:pPr>
        <w:pStyle w:val="ListParagraph"/>
        <w:spacing w:after="0" w:line="240" w:lineRule="auto"/>
        <w:ind w:left="1800" w:firstLine="36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                                                      </w:t>
      </w:r>
    </w:p>
    <w:p w14:paraId="53F94015" w14:textId="03092473" w:rsidR="004514FB" w:rsidRDefault="00866562" w:rsidP="00CC1E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Develop your arguments on practices of journalistic ethics in balancing freedom and press accountability in the present context of Indian media.                                                                15</w:t>
      </w:r>
    </w:p>
    <w:p w14:paraId="0B24E142" w14:textId="222E00A8" w:rsidR="00866562" w:rsidRDefault="00866562" w:rsidP="00CC1E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are the ethical principles of media in conflict reporting? Take an example of any conflict situation and analyse different ethical dimensions of coverage of Indian media.               5+10=15</w:t>
      </w:r>
    </w:p>
    <w:p w14:paraId="4A4AB691" w14:textId="2F4AB1B1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F8FA50C" w14:textId="24BB9DB8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C9E65F3" w14:textId="73B9E76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3DEF493D" w14:textId="1FD9758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47DFFF3" w14:textId="20D0F38F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B1C662E" w14:textId="5B88B326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264D9ABD" w14:textId="77777777" w:rsidR="004514FB" w:rsidRP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6325420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E44C" w14:textId="77777777" w:rsidR="00A20079" w:rsidRDefault="00A20079" w:rsidP="0002745E">
      <w:pPr>
        <w:spacing w:after="0" w:line="240" w:lineRule="auto"/>
      </w:pPr>
      <w:r>
        <w:separator/>
      </w:r>
    </w:p>
  </w:endnote>
  <w:endnote w:type="continuationSeparator" w:id="0">
    <w:p w14:paraId="63C229C8" w14:textId="77777777" w:rsidR="00A20079" w:rsidRDefault="00A20079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A4554" w14:textId="77777777" w:rsidR="00A20079" w:rsidRDefault="00A20079" w:rsidP="0002745E">
      <w:pPr>
        <w:spacing w:after="0" w:line="240" w:lineRule="auto"/>
      </w:pPr>
      <w:r>
        <w:separator/>
      </w:r>
    </w:p>
  </w:footnote>
  <w:footnote w:type="continuationSeparator" w:id="0">
    <w:p w14:paraId="57C44998" w14:textId="77777777" w:rsidR="00A20079" w:rsidRDefault="00A20079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542FE"/>
    <w:multiLevelType w:val="hybridMultilevel"/>
    <w:tmpl w:val="B49C59F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B93230"/>
    <w:multiLevelType w:val="hybridMultilevel"/>
    <w:tmpl w:val="28D6263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D300D"/>
    <w:multiLevelType w:val="hybridMultilevel"/>
    <w:tmpl w:val="1B6C5792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22"/>
  </w:num>
  <w:num w:numId="2" w16cid:durableId="33818232">
    <w:abstractNumId w:val="16"/>
  </w:num>
  <w:num w:numId="3" w16cid:durableId="1586375720">
    <w:abstractNumId w:val="1"/>
  </w:num>
  <w:num w:numId="4" w16cid:durableId="603538049">
    <w:abstractNumId w:val="4"/>
  </w:num>
  <w:num w:numId="5" w16cid:durableId="2047748837">
    <w:abstractNumId w:val="15"/>
  </w:num>
  <w:num w:numId="6" w16cid:durableId="619412961">
    <w:abstractNumId w:val="19"/>
  </w:num>
  <w:num w:numId="7" w16cid:durableId="537395514">
    <w:abstractNumId w:val="8"/>
  </w:num>
  <w:num w:numId="8" w16cid:durableId="917397814">
    <w:abstractNumId w:val="21"/>
  </w:num>
  <w:num w:numId="9" w16cid:durableId="1368531163">
    <w:abstractNumId w:val="5"/>
  </w:num>
  <w:num w:numId="10" w16cid:durableId="440416942">
    <w:abstractNumId w:val="11"/>
  </w:num>
  <w:num w:numId="11" w16cid:durableId="1695109184">
    <w:abstractNumId w:val="6"/>
  </w:num>
  <w:num w:numId="12" w16cid:durableId="81417810">
    <w:abstractNumId w:val="3"/>
  </w:num>
  <w:num w:numId="13" w16cid:durableId="473764757">
    <w:abstractNumId w:val="9"/>
  </w:num>
  <w:num w:numId="14" w16cid:durableId="352611692">
    <w:abstractNumId w:val="14"/>
  </w:num>
  <w:num w:numId="15" w16cid:durableId="1429080888">
    <w:abstractNumId w:val="10"/>
  </w:num>
  <w:num w:numId="16" w16cid:durableId="1746299704">
    <w:abstractNumId w:val="2"/>
  </w:num>
  <w:num w:numId="17" w16cid:durableId="1591890843">
    <w:abstractNumId w:val="7"/>
  </w:num>
  <w:num w:numId="18" w16cid:durableId="1060514977">
    <w:abstractNumId w:val="12"/>
  </w:num>
  <w:num w:numId="19" w16cid:durableId="1550190808">
    <w:abstractNumId w:val="0"/>
  </w:num>
  <w:num w:numId="20" w16cid:durableId="439227828">
    <w:abstractNumId w:val="13"/>
  </w:num>
  <w:num w:numId="21" w16cid:durableId="30496876">
    <w:abstractNumId w:val="17"/>
  </w:num>
  <w:num w:numId="22" w16cid:durableId="89326517">
    <w:abstractNumId w:val="18"/>
  </w:num>
  <w:num w:numId="23" w16cid:durableId="606435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57167"/>
    <w:rsid w:val="000854F2"/>
    <w:rsid w:val="000E01A5"/>
    <w:rsid w:val="000E4DE2"/>
    <w:rsid w:val="000F7330"/>
    <w:rsid w:val="00111119"/>
    <w:rsid w:val="00111867"/>
    <w:rsid w:val="00142B3E"/>
    <w:rsid w:val="00151D77"/>
    <w:rsid w:val="001C3CE6"/>
    <w:rsid w:val="002942AE"/>
    <w:rsid w:val="002A1795"/>
    <w:rsid w:val="002F1106"/>
    <w:rsid w:val="002F5840"/>
    <w:rsid w:val="0032044D"/>
    <w:rsid w:val="00335CFB"/>
    <w:rsid w:val="003A0B7A"/>
    <w:rsid w:val="003B2769"/>
    <w:rsid w:val="003B3D09"/>
    <w:rsid w:val="003D7776"/>
    <w:rsid w:val="003D7BCE"/>
    <w:rsid w:val="003F1DF4"/>
    <w:rsid w:val="003F49A2"/>
    <w:rsid w:val="004117A5"/>
    <w:rsid w:val="004514FB"/>
    <w:rsid w:val="00460699"/>
    <w:rsid w:val="0048006A"/>
    <w:rsid w:val="004A1F59"/>
    <w:rsid w:val="0053781C"/>
    <w:rsid w:val="00565D87"/>
    <w:rsid w:val="0057416A"/>
    <w:rsid w:val="00590890"/>
    <w:rsid w:val="005B41A2"/>
    <w:rsid w:val="00690E68"/>
    <w:rsid w:val="006B1175"/>
    <w:rsid w:val="00775FC0"/>
    <w:rsid w:val="007A56F3"/>
    <w:rsid w:val="007C1464"/>
    <w:rsid w:val="007D680F"/>
    <w:rsid w:val="007E2161"/>
    <w:rsid w:val="00866562"/>
    <w:rsid w:val="00877CCA"/>
    <w:rsid w:val="008A2A59"/>
    <w:rsid w:val="008F7655"/>
    <w:rsid w:val="00907DDD"/>
    <w:rsid w:val="00992E3B"/>
    <w:rsid w:val="00A20079"/>
    <w:rsid w:val="00A970C2"/>
    <w:rsid w:val="00AD2DE7"/>
    <w:rsid w:val="00B634AE"/>
    <w:rsid w:val="00B95965"/>
    <w:rsid w:val="00BB3997"/>
    <w:rsid w:val="00C037E5"/>
    <w:rsid w:val="00C80CD3"/>
    <w:rsid w:val="00C91081"/>
    <w:rsid w:val="00CC1EA1"/>
    <w:rsid w:val="00D91956"/>
    <w:rsid w:val="00DC16B1"/>
    <w:rsid w:val="00E40D49"/>
    <w:rsid w:val="00E6674F"/>
    <w:rsid w:val="00F3645A"/>
    <w:rsid w:val="00F66251"/>
    <w:rsid w:val="00FA5B99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Madhusmita</cp:lastModifiedBy>
  <cp:revision>32</cp:revision>
  <cp:lastPrinted>2019-06-11T00:02:00Z</cp:lastPrinted>
  <dcterms:created xsi:type="dcterms:W3CDTF">2018-04-04T07:19:00Z</dcterms:created>
  <dcterms:modified xsi:type="dcterms:W3CDTF">2023-02-09T11:44:00Z</dcterms:modified>
</cp:coreProperties>
</file>