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E5FD0" w:rsidRDefault="000E5FD0" w:rsidP="000E5FD0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:rsidR="000E5FD0" w:rsidRDefault="000E5FD0" w:rsidP="000E5FD0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:rsidR="000E5FD0" w:rsidRDefault="000E5FD0" w:rsidP="000E5FD0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:rsidR="000E5FD0" w:rsidRDefault="000E5FD0" w:rsidP="000E5FD0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:rsidR="000E5FD0" w:rsidRDefault="000E5FD0" w:rsidP="000E5FD0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:rsidR="000E5FD0" w:rsidRDefault="000E5FD0" w:rsidP="000E5FD0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:rsidR="000E5FD0" w:rsidRDefault="000E5FD0" w:rsidP="000E5FD0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:rsidR="00AC6DEF" w:rsidRPr="00025EA9" w:rsidRDefault="00E1350A" w:rsidP="00D7591D">
      <w:pPr>
        <w:spacing w:after="0" w:line="240" w:lineRule="auto"/>
        <w:ind w:left="5040" w:firstLine="720"/>
        <w:rPr>
          <w:rFonts w:asciiTheme="majorHAnsi" w:eastAsia="Times New Roman" w:hAnsiTheme="majorHAnsi"/>
          <w:sz w:val="20"/>
          <w:szCs w:val="20"/>
          <w:lang w:eastAsia="en-IN"/>
        </w:rPr>
      </w:pPr>
      <w:r>
        <w:rPr>
          <w:rFonts w:asciiTheme="majorHAnsi" w:eastAsia="Times New Roman" w:hAnsiTheme="majorHAnsi"/>
          <w:b/>
          <w:bCs/>
          <w:sz w:val="20"/>
          <w:szCs w:val="20"/>
          <w:lang w:eastAsia="en-IN"/>
        </w:rPr>
        <w:t xml:space="preserve"> </w:t>
      </w:r>
      <w:r w:rsidR="00A32B46" w:rsidRPr="00025EA9">
        <w:rPr>
          <w:rFonts w:asciiTheme="majorHAnsi" w:eastAsia="Times New Roman" w:hAnsiTheme="majorHAnsi"/>
          <w:b/>
          <w:bCs/>
          <w:sz w:val="20"/>
          <w:szCs w:val="20"/>
          <w:lang w:eastAsia="en-IN"/>
        </w:rPr>
        <w:t>TU/ CODL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TEZPURUNIVERSITY</w:t>
      </w:r>
    </w:p>
    <w:p w:rsidR="00AC6DEF" w:rsidRPr="003D2E2E" w:rsidRDefault="00175A7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 w:rsidR="00FB434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  <w:r w:rsidR="00FB4342">
        <w:rPr>
          <w:rFonts w:asciiTheme="majorHAnsi" w:eastAsia="Times New Roman" w:hAnsiTheme="majorHAnsi"/>
          <w:b/>
          <w:bCs/>
          <w:szCs w:val="22"/>
          <w:lang w:eastAsia="en-IN"/>
        </w:rPr>
        <w:t>,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2017</w:t>
      </w:r>
    </w:p>
    <w:p w:rsidR="00AC6DEF" w:rsidRDefault="00175A7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DIM 202: MARKETING OF FINANCIAL SERVICES</w:t>
      </w:r>
    </w:p>
    <w:p w:rsidR="002D108E" w:rsidRPr="003D2E2E" w:rsidRDefault="002D108E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</w:t>
      </w:r>
      <w:r w:rsidR="00D7591D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D7591D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175A7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2132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2D108E" w:rsidRPr="003D2E2E" w:rsidRDefault="002D108E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C6784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D4505A" w:rsidRDefault="00AC6DEF" w:rsidP="00FC678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question.</w:t>
      </w:r>
    </w:p>
    <w:p w:rsidR="00FC6784" w:rsidRPr="00FC6784" w:rsidRDefault="00FC6784" w:rsidP="00FC678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----------------------------------------------------------------------------------------</w:t>
      </w:r>
    </w:p>
    <w:p w:rsidR="00175A76" w:rsidRPr="00175A76" w:rsidRDefault="001D54B7" w:rsidP="000E5FD0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/>
        <w:ind w:hanging="938"/>
        <w:rPr>
          <w:rFonts w:ascii="Cambria" w:hAnsi="Cambria" w:cs="Arial"/>
          <w:i/>
          <w:szCs w:val="22"/>
        </w:rPr>
      </w:pPr>
      <w:r>
        <w:rPr>
          <w:rFonts w:ascii="Cambria" w:hAnsi="Cambria" w:cs="Arial"/>
          <w:b/>
          <w:szCs w:val="22"/>
        </w:rPr>
        <w:t xml:space="preserve">  </w:t>
      </w:r>
      <w:r w:rsidR="00175A76" w:rsidRPr="00175A76">
        <w:rPr>
          <w:rFonts w:ascii="Cambria" w:hAnsi="Cambria" w:cs="Arial"/>
          <w:b/>
          <w:szCs w:val="22"/>
        </w:rPr>
        <w:t xml:space="preserve">State </w:t>
      </w:r>
      <w:r w:rsidR="00175A76" w:rsidRPr="00175A76">
        <w:rPr>
          <w:rFonts w:ascii="Cambria" w:hAnsi="Cambria" w:cs="Arial"/>
          <w:b/>
          <w:i/>
          <w:szCs w:val="22"/>
        </w:rPr>
        <w:t>True or False</w:t>
      </w:r>
      <w:r w:rsidR="00175A76" w:rsidRPr="00175A76">
        <w:rPr>
          <w:rFonts w:ascii="Cambria" w:hAnsi="Cambria" w:cs="Arial"/>
          <w:i/>
          <w:szCs w:val="22"/>
        </w:rPr>
        <w:t>.</w:t>
      </w:r>
      <w:r w:rsidR="00175A76" w:rsidRPr="00175A76">
        <w:rPr>
          <w:rFonts w:asciiTheme="majorHAnsi" w:hAnsiTheme="majorHAnsi" w:cstheme="minorHAnsi"/>
          <w:b/>
          <w:szCs w:val="22"/>
        </w:rPr>
        <w:t xml:space="preserve"> </w:t>
      </w:r>
      <w:r w:rsidR="00175A76">
        <w:rPr>
          <w:rFonts w:asciiTheme="majorHAnsi" w:hAnsiTheme="majorHAnsi" w:cstheme="minorHAnsi"/>
          <w:b/>
          <w:szCs w:val="22"/>
        </w:rPr>
        <w:t xml:space="preserve">                                                           </w:t>
      </w:r>
      <w:r w:rsidR="00A201A4">
        <w:rPr>
          <w:rFonts w:asciiTheme="majorHAnsi" w:hAnsiTheme="majorHAnsi" w:cstheme="minorHAnsi"/>
          <w:b/>
          <w:szCs w:val="22"/>
        </w:rPr>
        <w:t xml:space="preserve">          </w:t>
      </w:r>
      <w:r w:rsidR="00847ACC">
        <w:rPr>
          <w:rFonts w:asciiTheme="majorHAnsi" w:hAnsiTheme="majorHAnsi" w:cstheme="minorHAnsi"/>
          <w:b/>
          <w:szCs w:val="22"/>
        </w:rPr>
        <w:t xml:space="preserve">   </w:t>
      </w:r>
      <w:r w:rsidR="00175A76">
        <w:rPr>
          <w:rFonts w:asciiTheme="majorHAnsi" w:hAnsiTheme="majorHAnsi" w:cstheme="minorHAnsi"/>
          <w:b/>
          <w:szCs w:val="22"/>
        </w:rPr>
        <w:t>1x10=10</w:t>
      </w:r>
    </w:p>
    <w:p w:rsidR="00D4505A" w:rsidRPr="00D81816" w:rsidRDefault="00FE0EF4" w:rsidP="000E5FD0">
      <w:pPr>
        <w:tabs>
          <w:tab w:val="left" w:pos="360"/>
        </w:tabs>
        <w:spacing w:after="0"/>
        <w:ind w:left="36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b/>
          <w:szCs w:val="22"/>
        </w:rPr>
        <w:tab/>
      </w:r>
    </w:p>
    <w:p w:rsidR="00CD3688" w:rsidRDefault="00AC7BEA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Merchant banking is a fund based financial services. </w:t>
      </w:r>
    </w:p>
    <w:p w:rsidR="009650E6" w:rsidRDefault="00781C80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Credits provided by the banks are</w:t>
      </w:r>
      <w:r w:rsidR="009650E6">
        <w:rPr>
          <w:rFonts w:ascii="Cambria" w:hAnsi="Cambria" w:cs="Arial"/>
          <w:szCs w:val="22"/>
        </w:rPr>
        <w:t xml:space="preserve"> recorded in the liabilities side of the banks</w:t>
      </w:r>
      <w:r>
        <w:rPr>
          <w:rFonts w:ascii="Cambria" w:hAnsi="Cambria" w:cs="Arial"/>
          <w:szCs w:val="22"/>
        </w:rPr>
        <w:t>’</w:t>
      </w:r>
      <w:r w:rsidR="009650E6">
        <w:rPr>
          <w:rFonts w:ascii="Cambria" w:hAnsi="Cambria" w:cs="Arial"/>
          <w:szCs w:val="22"/>
        </w:rPr>
        <w:t xml:space="preserve"> balance sheet. </w:t>
      </w:r>
    </w:p>
    <w:p w:rsidR="009758D0" w:rsidRDefault="009758D0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In India, Venture Capitalists </w:t>
      </w:r>
      <w:r w:rsidR="00BB07A8">
        <w:rPr>
          <w:rFonts w:ascii="Cambria" w:hAnsi="Cambria" w:cs="Arial"/>
          <w:szCs w:val="22"/>
        </w:rPr>
        <w:t xml:space="preserve">do not subscribe to the equity shares of a company. </w:t>
      </w:r>
    </w:p>
    <w:p w:rsidR="00647E15" w:rsidRDefault="00175A76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647E15">
        <w:rPr>
          <w:rFonts w:ascii="Cambria" w:hAnsi="Cambria" w:cs="Arial"/>
          <w:szCs w:val="22"/>
        </w:rPr>
        <w:t xml:space="preserve">The scheme </w:t>
      </w:r>
      <w:r w:rsidR="00647E15" w:rsidRPr="00647E15">
        <w:rPr>
          <w:rFonts w:ascii="Cambria" w:hAnsi="Cambria" w:cs="Arial"/>
          <w:i/>
          <w:szCs w:val="22"/>
        </w:rPr>
        <w:t>PHIRA</w:t>
      </w:r>
      <w:r w:rsidR="00647E15">
        <w:rPr>
          <w:rFonts w:ascii="Cambria" w:hAnsi="Cambria" w:cs="Arial"/>
          <w:szCs w:val="22"/>
        </w:rPr>
        <w:t xml:space="preserve"> is for urban areas. </w:t>
      </w:r>
    </w:p>
    <w:p w:rsidR="0006365A" w:rsidRDefault="00CC5757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In accordance with the SEBI guidelines, it is optional for a credit rating agency to appoint a Compliance Officer</w:t>
      </w:r>
      <w:r w:rsidR="0006365A">
        <w:rPr>
          <w:rFonts w:ascii="Cambria" w:hAnsi="Cambria" w:cs="Arial"/>
          <w:szCs w:val="22"/>
        </w:rPr>
        <w:t>.</w:t>
      </w:r>
    </w:p>
    <w:p w:rsidR="00CC5757" w:rsidRDefault="00175A76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06365A">
        <w:rPr>
          <w:rFonts w:ascii="Cambria" w:hAnsi="Cambria" w:cs="Arial"/>
          <w:szCs w:val="22"/>
        </w:rPr>
        <w:t>ICRA do</w:t>
      </w:r>
      <w:r>
        <w:rPr>
          <w:rFonts w:ascii="Cambria" w:hAnsi="Cambria" w:cs="Arial"/>
          <w:szCs w:val="22"/>
        </w:rPr>
        <w:t>es</w:t>
      </w:r>
      <w:r w:rsidR="0006365A">
        <w:rPr>
          <w:rFonts w:ascii="Cambria" w:hAnsi="Cambria" w:cs="Arial"/>
          <w:szCs w:val="22"/>
        </w:rPr>
        <w:t xml:space="preserve"> not provide rating services for the healthcare sector. </w:t>
      </w:r>
    </w:p>
    <w:p w:rsidR="005A576E" w:rsidRDefault="005A576E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In Forfaiting, there are two parties, viz., client and forfaitor. </w:t>
      </w:r>
    </w:p>
    <w:p w:rsidR="00D73DD7" w:rsidRDefault="00D73DD7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Oriental Insurance Co.Ltd. is a life insurance company operating in </w:t>
      </w:r>
      <w:r w:rsidR="008E4745">
        <w:rPr>
          <w:rFonts w:ascii="Cambria" w:hAnsi="Cambria" w:cs="Arial"/>
          <w:szCs w:val="22"/>
        </w:rPr>
        <w:t>India</w:t>
      </w:r>
      <w:r>
        <w:rPr>
          <w:rFonts w:ascii="Cambria" w:hAnsi="Cambria" w:cs="Arial"/>
          <w:szCs w:val="22"/>
        </w:rPr>
        <w:t xml:space="preserve">. </w:t>
      </w:r>
    </w:p>
    <w:p w:rsidR="00770CEF" w:rsidRDefault="00770CEF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In India, merchant banker has to mandatorily register with SEBI. </w:t>
      </w:r>
    </w:p>
    <w:p w:rsidR="00B532E6" w:rsidRPr="000E5FD0" w:rsidRDefault="00C318E1" w:rsidP="000E5FD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The Hire Purchase Act was enacted by the Parliament in the year 1974.</w:t>
      </w:r>
    </w:p>
    <w:p w:rsidR="00B532E6" w:rsidRDefault="00B532E6" w:rsidP="000E5FD0">
      <w:pPr>
        <w:pStyle w:val="ListParagraph"/>
        <w:tabs>
          <w:tab w:val="left" w:pos="360"/>
          <w:tab w:val="left" w:pos="720"/>
          <w:tab w:val="left" w:pos="5490"/>
        </w:tabs>
        <w:spacing w:after="0"/>
        <w:rPr>
          <w:rFonts w:ascii="Cambria" w:hAnsi="Cambria" w:cs="Arial"/>
          <w:szCs w:val="22"/>
        </w:rPr>
      </w:pPr>
    </w:p>
    <w:p w:rsidR="009014A4" w:rsidRPr="00A812D7" w:rsidRDefault="00011156" w:rsidP="00A812D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rPr>
          <w:rFonts w:ascii="Cambria" w:hAnsi="Cambria" w:cs="Arial"/>
          <w:b/>
          <w:szCs w:val="22"/>
        </w:rPr>
      </w:pPr>
      <w:r w:rsidRPr="00A812D7">
        <w:rPr>
          <w:rFonts w:ascii="Cambria" w:hAnsi="Cambria" w:cs="Arial"/>
          <w:b/>
          <w:szCs w:val="22"/>
        </w:rPr>
        <w:t>Fill in the blank</w:t>
      </w:r>
      <w:r w:rsidR="00101A2D" w:rsidRPr="00A812D7">
        <w:rPr>
          <w:rFonts w:ascii="Cambria" w:hAnsi="Cambria" w:cs="Arial"/>
          <w:b/>
          <w:szCs w:val="22"/>
        </w:rPr>
        <w:t>s</w:t>
      </w:r>
      <w:r w:rsidR="00B532E6" w:rsidRPr="00A812D7">
        <w:rPr>
          <w:rFonts w:ascii="Cambria" w:hAnsi="Cambria" w:cs="Arial"/>
          <w:b/>
          <w:szCs w:val="22"/>
        </w:rPr>
        <w:t>:</w:t>
      </w:r>
      <w:r w:rsidR="00A812D7">
        <w:rPr>
          <w:rFonts w:ascii="Cambria" w:hAnsi="Cambria" w:cs="Arial"/>
          <w:b/>
          <w:szCs w:val="22"/>
        </w:rPr>
        <w:t xml:space="preserve">                                                                       </w:t>
      </w:r>
      <w:r w:rsidR="00F85B07">
        <w:rPr>
          <w:rFonts w:ascii="Cambria" w:hAnsi="Cambria" w:cs="Arial"/>
          <w:b/>
          <w:szCs w:val="22"/>
        </w:rPr>
        <w:t xml:space="preserve">  </w:t>
      </w:r>
      <w:r w:rsidR="00733690">
        <w:rPr>
          <w:rFonts w:ascii="Cambria" w:hAnsi="Cambria" w:cs="Arial"/>
          <w:b/>
          <w:szCs w:val="22"/>
        </w:rPr>
        <w:t xml:space="preserve">     </w:t>
      </w:r>
      <w:r w:rsidR="00A812D7">
        <w:rPr>
          <w:rFonts w:ascii="Cambria" w:hAnsi="Cambria" w:cs="Arial"/>
          <w:b/>
          <w:szCs w:val="22"/>
        </w:rPr>
        <w:t>1x3=3</w:t>
      </w:r>
    </w:p>
    <w:p w:rsidR="00B532E6" w:rsidRPr="00B532E6" w:rsidRDefault="00B532E6" w:rsidP="0001115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rPr>
          <w:rFonts w:ascii="Cambria" w:hAnsi="Cambria" w:cs="Arial"/>
          <w:b/>
          <w:i/>
          <w:szCs w:val="22"/>
        </w:rPr>
      </w:pPr>
    </w:p>
    <w:p w:rsidR="00025EA9" w:rsidRPr="00C80254" w:rsidRDefault="00D153CC" w:rsidP="00C80254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A812D7">
        <w:rPr>
          <w:rFonts w:ascii="Cambria" w:hAnsi="Cambria" w:cs="Arial"/>
          <w:szCs w:val="22"/>
        </w:rPr>
        <w:t>____________________________ Bank was the first merchant bank established in India.</w:t>
      </w:r>
    </w:p>
    <w:p w:rsidR="00FD1E0F" w:rsidRPr="00A812D7" w:rsidRDefault="00FD1E0F" w:rsidP="00C80254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A812D7">
        <w:rPr>
          <w:rFonts w:ascii="Cambria" w:hAnsi="Cambria" w:cs="Arial"/>
          <w:szCs w:val="22"/>
        </w:rPr>
        <w:t xml:space="preserve"> The two parties involved in a lease agreement are known as _________________ and _____________________.</w:t>
      </w:r>
    </w:p>
    <w:p w:rsidR="00BC5D6A" w:rsidRDefault="00BC5D6A" w:rsidP="00C80254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jc w:val="both"/>
        <w:rPr>
          <w:rFonts w:ascii="Cambria" w:hAnsi="Cambria" w:cs="Arial"/>
          <w:i/>
          <w:szCs w:val="22"/>
        </w:rPr>
      </w:pPr>
    </w:p>
    <w:p w:rsidR="00C80254" w:rsidRDefault="00C80254" w:rsidP="00C80254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jc w:val="both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i/>
          <w:szCs w:val="22"/>
        </w:rPr>
        <w:tab/>
      </w:r>
      <w:r>
        <w:rPr>
          <w:rFonts w:ascii="Cambria" w:hAnsi="Cambria" w:cs="Arial"/>
          <w:i/>
          <w:szCs w:val="22"/>
        </w:rPr>
        <w:tab/>
      </w:r>
      <w:r>
        <w:rPr>
          <w:rFonts w:ascii="Cambria" w:hAnsi="Cambria" w:cs="Arial"/>
          <w:i/>
          <w:szCs w:val="22"/>
        </w:rPr>
        <w:tab/>
      </w:r>
      <w:r>
        <w:rPr>
          <w:rFonts w:ascii="Cambria" w:hAnsi="Cambria" w:cs="Arial"/>
          <w:i/>
          <w:szCs w:val="22"/>
        </w:rPr>
        <w:tab/>
      </w:r>
      <w:r w:rsidRPr="00C80254">
        <w:rPr>
          <w:rFonts w:ascii="Cambria" w:hAnsi="Cambria" w:cs="Arial"/>
          <w:b/>
          <w:szCs w:val="22"/>
        </w:rPr>
        <w:t>P.</w:t>
      </w:r>
      <w:r>
        <w:rPr>
          <w:rFonts w:ascii="Cambria" w:hAnsi="Cambria" w:cs="Arial"/>
          <w:b/>
          <w:szCs w:val="22"/>
        </w:rPr>
        <w:t xml:space="preserve"> </w:t>
      </w:r>
      <w:r w:rsidRPr="00C80254">
        <w:rPr>
          <w:rFonts w:ascii="Cambria" w:hAnsi="Cambria" w:cs="Arial"/>
          <w:b/>
          <w:szCs w:val="22"/>
        </w:rPr>
        <w:t>T.</w:t>
      </w:r>
      <w:r>
        <w:rPr>
          <w:rFonts w:ascii="Cambria" w:hAnsi="Cambria" w:cs="Arial"/>
          <w:b/>
          <w:szCs w:val="22"/>
        </w:rPr>
        <w:t xml:space="preserve"> </w:t>
      </w:r>
      <w:r w:rsidRPr="00C80254">
        <w:rPr>
          <w:rFonts w:ascii="Cambria" w:hAnsi="Cambria" w:cs="Arial"/>
          <w:b/>
          <w:szCs w:val="22"/>
        </w:rPr>
        <w:t>O</w:t>
      </w:r>
      <w:r>
        <w:rPr>
          <w:rFonts w:ascii="Cambria" w:hAnsi="Cambria" w:cs="Arial"/>
          <w:b/>
          <w:szCs w:val="22"/>
        </w:rPr>
        <w:t>.</w:t>
      </w:r>
    </w:p>
    <w:p w:rsidR="00E337BB" w:rsidRPr="00C80254" w:rsidRDefault="00E337BB" w:rsidP="00C80254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jc w:val="both"/>
        <w:rPr>
          <w:rFonts w:ascii="Cambria" w:hAnsi="Cambria" w:cs="Arial"/>
          <w:b/>
          <w:szCs w:val="22"/>
        </w:rPr>
      </w:pPr>
    </w:p>
    <w:p w:rsidR="00A422BC" w:rsidRDefault="00842FCB" w:rsidP="005151FD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jc w:val="both"/>
        <w:rPr>
          <w:rFonts w:ascii="Cambria" w:hAnsi="Cambria" w:cs="Arial"/>
          <w:b/>
          <w:szCs w:val="22"/>
        </w:rPr>
      </w:pPr>
      <w:r w:rsidRPr="00F85B07">
        <w:rPr>
          <w:rFonts w:ascii="Cambria" w:hAnsi="Cambria" w:cs="Arial"/>
          <w:b/>
          <w:szCs w:val="22"/>
        </w:rPr>
        <w:t>Answe</w:t>
      </w:r>
      <w:r w:rsidR="00F85B07">
        <w:rPr>
          <w:rFonts w:ascii="Cambria" w:hAnsi="Cambria" w:cs="Arial"/>
          <w:b/>
          <w:szCs w:val="22"/>
        </w:rPr>
        <w:t xml:space="preserve">r the following in one sentence.                              </w:t>
      </w:r>
      <w:r w:rsidR="00733690">
        <w:rPr>
          <w:rFonts w:ascii="Cambria" w:hAnsi="Cambria" w:cs="Arial"/>
          <w:b/>
          <w:szCs w:val="22"/>
        </w:rPr>
        <w:t xml:space="preserve">        </w:t>
      </w:r>
      <w:r w:rsidR="00326FEC">
        <w:rPr>
          <w:rFonts w:ascii="Cambria" w:hAnsi="Cambria" w:cs="Arial"/>
          <w:b/>
          <w:szCs w:val="22"/>
        </w:rPr>
        <w:t xml:space="preserve">   </w:t>
      </w:r>
      <w:bookmarkStart w:id="0" w:name="_GoBack"/>
      <w:bookmarkEnd w:id="0"/>
      <w:r w:rsidR="00F85B07">
        <w:rPr>
          <w:rFonts w:ascii="Cambria" w:hAnsi="Cambria" w:cs="Arial"/>
          <w:b/>
          <w:szCs w:val="22"/>
        </w:rPr>
        <w:t xml:space="preserve">1x2=2 </w:t>
      </w:r>
    </w:p>
    <w:p w:rsidR="00F85B07" w:rsidRPr="00F85B07" w:rsidRDefault="00F85B07" w:rsidP="005151FD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b/>
          <w:szCs w:val="22"/>
        </w:rPr>
      </w:pPr>
    </w:p>
    <w:p w:rsidR="00C57402" w:rsidRDefault="00CC28F5" w:rsidP="005151FD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State briefly the meaning of </w:t>
      </w:r>
      <w:r w:rsidR="008A255F">
        <w:rPr>
          <w:rFonts w:ascii="Cambria" w:hAnsi="Cambria" w:cs="Arial"/>
          <w:szCs w:val="22"/>
        </w:rPr>
        <w:t>consumer credit</w:t>
      </w:r>
      <w:r>
        <w:rPr>
          <w:rFonts w:ascii="Cambria" w:hAnsi="Cambria" w:cs="Arial"/>
          <w:szCs w:val="22"/>
        </w:rPr>
        <w:t xml:space="preserve">. </w:t>
      </w:r>
    </w:p>
    <w:p w:rsidR="00A11163" w:rsidRDefault="00A11163" w:rsidP="005151FD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What is Reverse Mortgage Loan?</w:t>
      </w:r>
    </w:p>
    <w:p w:rsidR="003507CE" w:rsidRDefault="003507CE" w:rsidP="005151FD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423111" w:rsidRDefault="00423111" w:rsidP="005151FD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jc w:val="both"/>
        <w:rPr>
          <w:rFonts w:ascii="Cambria" w:hAnsi="Cambria" w:cs="Arial"/>
          <w:b/>
          <w:szCs w:val="22"/>
        </w:rPr>
      </w:pPr>
      <w:r w:rsidRPr="00423111">
        <w:rPr>
          <w:rFonts w:ascii="Cambria" w:hAnsi="Cambria" w:cs="Arial"/>
          <w:b/>
          <w:szCs w:val="22"/>
        </w:rPr>
        <w:t>Answer the following questions</w:t>
      </w:r>
      <w:r w:rsidR="00733690" w:rsidRPr="00733690">
        <w:rPr>
          <w:rFonts w:ascii="Cambria" w:hAnsi="Cambria" w:cs="Arial"/>
          <w:b/>
          <w:szCs w:val="22"/>
        </w:rPr>
        <w:t xml:space="preserve"> </w:t>
      </w:r>
      <w:r w:rsidR="00733690">
        <w:rPr>
          <w:rFonts w:ascii="Cambria" w:hAnsi="Cambria" w:cs="Arial"/>
          <w:b/>
          <w:szCs w:val="22"/>
        </w:rPr>
        <w:t>(</w:t>
      </w:r>
      <w:r w:rsidR="00733690" w:rsidRPr="00423111">
        <w:rPr>
          <w:rFonts w:ascii="Cambria" w:hAnsi="Cambria" w:cs="Arial"/>
          <w:b/>
          <w:szCs w:val="22"/>
        </w:rPr>
        <w:t xml:space="preserve">any </w:t>
      </w:r>
      <w:r w:rsidR="00733690">
        <w:rPr>
          <w:rFonts w:ascii="Cambria" w:hAnsi="Cambria" w:cs="Arial"/>
          <w:b/>
          <w:szCs w:val="22"/>
        </w:rPr>
        <w:t xml:space="preserve">three)                       </w:t>
      </w:r>
      <w:r w:rsidR="00326FEC">
        <w:rPr>
          <w:rFonts w:ascii="Cambria" w:hAnsi="Cambria" w:cs="Arial"/>
          <w:b/>
          <w:szCs w:val="22"/>
        </w:rPr>
        <w:t xml:space="preserve">   </w:t>
      </w:r>
      <w:r w:rsidR="00733690">
        <w:rPr>
          <w:rFonts w:ascii="Cambria" w:hAnsi="Cambria" w:cs="Arial"/>
          <w:b/>
          <w:szCs w:val="22"/>
        </w:rPr>
        <w:t xml:space="preserve"> </w:t>
      </w:r>
      <w:r w:rsidR="00F85B07">
        <w:rPr>
          <w:rFonts w:ascii="Cambria" w:hAnsi="Cambria" w:cs="Arial"/>
          <w:b/>
          <w:szCs w:val="22"/>
        </w:rPr>
        <w:t>5x3=15</w:t>
      </w:r>
    </w:p>
    <w:p w:rsidR="00733690" w:rsidRDefault="00733690" w:rsidP="005151FD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b/>
          <w:szCs w:val="22"/>
        </w:rPr>
      </w:pPr>
    </w:p>
    <w:p w:rsidR="00443703" w:rsidRPr="00733690" w:rsidRDefault="00781C80" w:rsidP="005151FD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733690">
        <w:rPr>
          <w:rFonts w:ascii="Cambria" w:hAnsi="Cambria" w:cs="Arial"/>
          <w:szCs w:val="22"/>
        </w:rPr>
        <w:t>What is factoring?</w:t>
      </w:r>
    </w:p>
    <w:p w:rsidR="00CC28F5" w:rsidRPr="00733690" w:rsidRDefault="00CC28F5" w:rsidP="005151FD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733690">
        <w:rPr>
          <w:rFonts w:ascii="Cambria" w:hAnsi="Cambria" w:cs="Arial"/>
          <w:szCs w:val="22"/>
        </w:rPr>
        <w:t xml:space="preserve">Distinguish between financial and operating lease. </w:t>
      </w:r>
    </w:p>
    <w:p w:rsidR="00BB07A8" w:rsidRDefault="00626B8F" w:rsidP="005151FD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State the objective behind Government’s </w:t>
      </w:r>
      <w:r w:rsidRPr="00626B8F">
        <w:rPr>
          <w:rFonts w:ascii="Cambria" w:hAnsi="Cambria" w:cs="Arial"/>
          <w:i/>
          <w:szCs w:val="22"/>
        </w:rPr>
        <w:t>Indira Awaas Yojana</w:t>
      </w:r>
      <w:r>
        <w:rPr>
          <w:rFonts w:ascii="Cambria" w:hAnsi="Cambria" w:cs="Arial"/>
          <w:szCs w:val="22"/>
        </w:rPr>
        <w:t xml:space="preserve"> scheme. </w:t>
      </w:r>
    </w:p>
    <w:p w:rsidR="00781C80" w:rsidRDefault="00853709" w:rsidP="005151FD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State briefly the functions of credit rating agencies. </w:t>
      </w:r>
    </w:p>
    <w:p w:rsidR="003507CE" w:rsidRDefault="003507CE" w:rsidP="005151FD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Describe briefly the stock broking services provided in India. </w:t>
      </w:r>
    </w:p>
    <w:p w:rsidR="00AD5FFB" w:rsidRPr="00113EC1" w:rsidRDefault="00AD5FFB" w:rsidP="005151FD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szCs w:val="22"/>
        </w:rPr>
      </w:pPr>
    </w:p>
    <w:p w:rsidR="001F12BF" w:rsidRDefault="001F12BF" w:rsidP="005151FD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jc w:val="both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b/>
          <w:szCs w:val="22"/>
        </w:rPr>
        <w:t xml:space="preserve">Answer </w:t>
      </w:r>
      <w:r w:rsidRPr="00423111">
        <w:rPr>
          <w:rFonts w:ascii="Cambria" w:hAnsi="Cambria" w:cs="Arial"/>
          <w:b/>
          <w:szCs w:val="22"/>
        </w:rPr>
        <w:t xml:space="preserve">the following </w:t>
      </w:r>
      <w:r>
        <w:rPr>
          <w:rFonts w:ascii="Cambria" w:hAnsi="Cambria" w:cs="Arial"/>
          <w:b/>
          <w:szCs w:val="22"/>
        </w:rPr>
        <w:t>questions</w:t>
      </w:r>
      <w:r w:rsidR="00733690" w:rsidRPr="00733690">
        <w:rPr>
          <w:rFonts w:ascii="Cambria" w:hAnsi="Cambria" w:cs="Arial"/>
          <w:b/>
          <w:szCs w:val="22"/>
        </w:rPr>
        <w:t xml:space="preserve"> </w:t>
      </w:r>
      <w:r w:rsidR="00733690">
        <w:rPr>
          <w:rFonts w:ascii="Cambria" w:hAnsi="Cambria" w:cs="Arial"/>
          <w:b/>
          <w:szCs w:val="22"/>
        </w:rPr>
        <w:t>(</w:t>
      </w:r>
      <w:r w:rsidR="00733690" w:rsidRPr="00423111">
        <w:rPr>
          <w:rFonts w:ascii="Cambria" w:hAnsi="Cambria" w:cs="Arial"/>
          <w:b/>
          <w:szCs w:val="22"/>
        </w:rPr>
        <w:t xml:space="preserve">any </w:t>
      </w:r>
      <w:r w:rsidR="00733690">
        <w:rPr>
          <w:rFonts w:ascii="Cambria" w:hAnsi="Cambria" w:cs="Arial"/>
          <w:b/>
          <w:szCs w:val="22"/>
        </w:rPr>
        <w:t xml:space="preserve">four)                        </w:t>
      </w:r>
      <w:r w:rsidR="00326FEC">
        <w:rPr>
          <w:rFonts w:ascii="Cambria" w:hAnsi="Cambria" w:cs="Arial"/>
          <w:b/>
          <w:szCs w:val="22"/>
        </w:rPr>
        <w:t xml:space="preserve">     </w:t>
      </w:r>
      <w:r w:rsidR="00733690">
        <w:rPr>
          <w:rFonts w:ascii="Cambria" w:hAnsi="Cambria" w:cs="Arial"/>
          <w:b/>
          <w:szCs w:val="22"/>
        </w:rPr>
        <w:t>10x4=40</w:t>
      </w:r>
    </w:p>
    <w:p w:rsidR="00733690" w:rsidRDefault="00733690" w:rsidP="005151FD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b/>
          <w:szCs w:val="22"/>
        </w:rPr>
      </w:pPr>
    </w:p>
    <w:p w:rsidR="0004232A" w:rsidRPr="00733690" w:rsidRDefault="00D65355" w:rsidP="005151FD">
      <w:pPr>
        <w:pStyle w:val="ListParagraph"/>
        <w:numPr>
          <w:ilvl w:val="0"/>
          <w:numId w:val="4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733690">
        <w:rPr>
          <w:rFonts w:ascii="Cambria" w:hAnsi="Cambria" w:cs="Arial"/>
          <w:szCs w:val="22"/>
        </w:rPr>
        <w:t xml:space="preserve">Discuss the meaning of financial services. Differentiate between fund based and fee based financial services.  </w:t>
      </w:r>
    </w:p>
    <w:p w:rsidR="0076145C" w:rsidRPr="00733690" w:rsidRDefault="00733690" w:rsidP="005151FD">
      <w:pPr>
        <w:pStyle w:val="ListParagraph"/>
        <w:numPr>
          <w:ilvl w:val="0"/>
          <w:numId w:val="4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76145C" w:rsidRPr="00733690">
        <w:rPr>
          <w:rFonts w:ascii="Cambria" w:hAnsi="Cambria" w:cs="Arial"/>
          <w:szCs w:val="22"/>
        </w:rPr>
        <w:t xml:space="preserve">Describe the role of underwriters in capitalmarket. </w:t>
      </w:r>
    </w:p>
    <w:p w:rsidR="00F0578D" w:rsidRPr="00084DF4" w:rsidRDefault="00655DAF" w:rsidP="006B0014">
      <w:pPr>
        <w:pStyle w:val="ListParagraph"/>
        <w:numPr>
          <w:ilvl w:val="0"/>
          <w:numId w:val="4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What is hire purchase? Distinguish between hire purchase and instalment sale system. </w:t>
      </w:r>
    </w:p>
    <w:p w:rsidR="00BB07A8" w:rsidRDefault="000D05FF" w:rsidP="005151FD">
      <w:pPr>
        <w:pStyle w:val="ListParagraph"/>
        <w:numPr>
          <w:ilvl w:val="0"/>
          <w:numId w:val="4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Describe as to how Venture Capital </w:t>
      </w:r>
      <w:r w:rsidR="00220DB8">
        <w:rPr>
          <w:rFonts w:ascii="Cambria" w:hAnsi="Cambria" w:cs="Arial"/>
          <w:szCs w:val="22"/>
        </w:rPr>
        <w:t>augments</w:t>
      </w:r>
      <w:r>
        <w:rPr>
          <w:rFonts w:ascii="Cambria" w:hAnsi="Cambria" w:cs="Arial"/>
          <w:szCs w:val="22"/>
        </w:rPr>
        <w:t xml:space="preserve"> the growth of an entrepreneur. </w:t>
      </w:r>
    </w:p>
    <w:p w:rsidR="00220DB8" w:rsidRDefault="005151FD" w:rsidP="005151FD">
      <w:pPr>
        <w:pStyle w:val="ListParagraph"/>
        <w:numPr>
          <w:ilvl w:val="0"/>
          <w:numId w:val="4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Critically analyse</w:t>
      </w:r>
      <w:r w:rsidR="00220DB8">
        <w:rPr>
          <w:rFonts w:ascii="Cambria" w:hAnsi="Cambria" w:cs="Arial"/>
          <w:szCs w:val="22"/>
        </w:rPr>
        <w:t xml:space="preserve"> the role of NHB in India’s housing finance system</w:t>
      </w:r>
      <w:r w:rsidR="00C3121D">
        <w:rPr>
          <w:rFonts w:ascii="Cambria" w:hAnsi="Cambria" w:cs="Arial"/>
          <w:szCs w:val="22"/>
        </w:rPr>
        <w:t>.</w:t>
      </w:r>
    </w:p>
    <w:p w:rsidR="00CC5757" w:rsidRPr="00BB07A8" w:rsidRDefault="00CC5757" w:rsidP="005151FD">
      <w:pPr>
        <w:pStyle w:val="ListParagraph"/>
        <w:numPr>
          <w:ilvl w:val="0"/>
          <w:numId w:val="4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Elaborate the SEBI guidelines for credit rating agencies’ business in India. </w:t>
      </w:r>
    </w:p>
    <w:p w:rsidR="00105EEA" w:rsidRDefault="00105EE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D4505A" w:rsidRPr="00E53F66" w:rsidRDefault="00B57CD5" w:rsidP="00E53F66">
      <w:pPr>
        <w:tabs>
          <w:tab w:val="left" w:pos="360"/>
          <w:tab w:val="left" w:pos="720"/>
          <w:tab w:val="left" w:pos="5490"/>
        </w:tabs>
        <w:spacing w:after="0" w:line="240" w:lineRule="auto"/>
        <w:jc w:val="center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*******</w:t>
      </w:r>
    </w:p>
    <w:p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Default="0060203B"/>
    <w:sectPr w:rsidR="0060203B" w:rsidSect="00986AEF">
      <w:footerReference w:type="default" r:id="rId8"/>
      <w:pgSz w:w="16838" w:h="11906" w:orient="landscape"/>
      <w:pgMar w:top="810" w:right="368" w:bottom="990" w:left="360" w:header="708" w:footer="708" w:gutter="0"/>
      <w:cols w:num="2" w:space="153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2B" w:rsidRDefault="0073402B" w:rsidP="0004232A">
      <w:pPr>
        <w:spacing w:after="0" w:line="240" w:lineRule="auto"/>
      </w:pPr>
      <w:r>
        <w:separator/>
      </w:r>
    </w:p>
  </w:endnote>
  <w:endnote w:type="continuationSeparator" w:id="0">
    <w:p w:rsidR="0073402B" w:rsidRDefault="0073402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2B" w:rsidRDefault="0073402B" w:rsidP="0004232A">
      <w:pPr>
        <w:spacing w:after="0" w:line="240" w:lineRule="auto"/>
      </w:pPr>
      <w:r>
        <w:separator/>
      </w:r>
    </w:p>
  </w:footnote>
  <w:footnote w:type="continuationSeparator" w:id="0">
    <w:p w:rsidR="0073402B" w:rsidRDefault="0073402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D3437C"/>
    <w:multiLevelType w:val="hybridMultilevel"/>
    <w:tmpl w:val="FBC45BDA"/>
    <w:lvl w:ilvl="0" w:tplc="895C0444">
      <w:start w:val="1"/>
      <w:numFmt w:val="lowerLetter"/>
      <w:lvlText w:val="(%1)"/>
      <w:lvlJc w:val="left"/>
      <w:pPr>
        <w:ind w:left="1080" w:hanging="360"/>
      </w:pPr>
      <w:rPr>
        <w:rFonts w:cs="Helvetica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248C6"/>
    <w:multiLevelType w:val="hybridMultilevel"/>
    <w:tmpl w:val="67A0FE30"/>
    <w:lvl w:ilvl="0" w:tplc="2F9007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7360C"/>
    <w:multiLevelType w:val="hybridMultilevel"/>
    <w:tmpl w:val="EB7691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1B4E2D7D"/>
    <w:multiLevelType w:val="hybridMultilevel"/>
    <w:tmpl w:val="27A07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D5AFD"/>
    <w:multiLevelType w:val="hybridMultilevel"/>
    <w:tmpl w:val="E4BA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042736"/>
    <w:multiLevelType w:val="hybridMultilevel"/>
    <w:tmpl w:val="925AEC3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43D3DAD"/>
    <w:multiLevelType w:val="hybridMultilevel"/>
    <w:tmpl w:val="336AEFE2"/>
    <w:lvl w:ilvl="0" w:tplc="994ED558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A3463F"/>
    <w:multiLevelType w:val="hybridMultilevel"/>
    <w:tmpl w:val="253CEFA4"/>
    <w:lvl w:ilvl="0" w:tplc="46C8C0B2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38C1F75"/>
    <w:multiLevelType w:val="hybridMultilevel"/>
    <w:tmpl w:val="634248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48633C7C"/>
    <w:multiLevelType w:val="hybridMultilevel"/>
    <w:tmpl w:val="8334D8E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D00DB"/>
    <w:multiLevelType w:val="hybridMultilevel"/>
    <w:tmpl w:val="A962C7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5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3717DA"/>
    <w:multiLevelType w:val="multilevel"/>
    <w:tmpl w:val="69D216A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CF0F96"/>
    <w:multiLevelType w:val="hybridMultilevel"/>
    <w:tmpl w:val="219CB88E"/>
    <w:lvl w:ilvl="0" w:tplc="24BEE3F8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1"/>
  </w:num>
  <w:num w:numId="3">
    <w:abstractNumId w:val="30"/>
  </w:num>
  <w:num w:numId="4">
    <w:abstractNumId w:val="8"/>
  </w:num>
  <w:num w:numId="5">
    <w:abstractNumId w:val="21"/>
  </w:num>
  <w:num w:numId="6">
    <w:abstractNumId w:val="24"/>
  </w:num>
  <w:num w:numId="7">
    <w:abstractNumId w:val="0"/>
  </w:num>
  <w:num w:numId="8">
    <w:abstractNumId w:val="25"/>
  </w:num>
  <w:num w:numId="9">
    <w:abstractNumId w:val="42"/>
  </w:num>
  <w:num w:numId="10">
    <w:abstractNumId w:val="14"/>
  </w:num>
  <w:num w:numId="11">
    <w:abstractNumId w:val="36"/>
  </w:num>
  <w:num w:numId="12">
    <w:abstractNumId w:val="34"/>
  </w:num>
  <w:num w:numId="13">
    <w:abstractNumId w:val="1"/>
  </w:num>
  <w:num w:numId="14">
    <w:abstractNumId w:val="17"/>
  </w:num>
  <w:num w:numId="15">
    <w:abstractNumId w:val="37"/>
  </w:num>
  <w:num w:numId="16">
    <w:abstractNumId w:val="38"/>
  </w:num>
  <w:num w:numId="17">
    <w:abstractNumId w:val="7"/>
  </w:num>
  <w:num w:numId="18">
    <w:abstractNumId w:val="16"/>
  </w:num>
  <w:num w:numId="19">
    <w:abstractNumId w:val="35"/>
  </w:num>
  <w:num w:numId="20">
    <w:abstractNumId w:val="2"/>
  </w:num>
  <w:num w:numId="21">
    <w:abstractNumId w:val="15"/>
  </w:num>
  <w:num w:numId="22">
    <w:abstractNumId w:val="20"/>
  </w:num>
  <w:num w:numId="23">
    <w:abstractNumId w:val="27"/>
  </w:num>
  <w:num w:numId="24">
    <w:abstractNumId w:val="33"/>
  </w:num>
  <w:num w:numId="25">
    <w:abstractNumId w:val="5"/>
  </w:num>
  <w:num w:numId="26">
    <w:abstractNumId w:val="10"/>
  </w:num>
  <w:num w:numId="27">
    <w:abstractNumId w:val="4"/>
  </w:num>
  <w:num w:numId="28">
    <w:abstractNumId w:val="39"/>
  </w:num>
  <w:num w:numId="29">
    <w:abstractNumId w:val="41"/>
  </w:num>
  <w:num w:numId="30">
    <w:abstractNumId w:val="6"/>
  </w:num>
  <w:num w:numId="31">
    <w:abstractNumId w:val="43"/>
  </w:num>
  <w:num w:numId="32">
    <w:abstractNumId w:val="26"/>
  </w:num>
  <w:num w:numId="33">
    <w:abstractNumId w:val="23"/>
  </w:num>
  <w:num w:numId="34">
    <w:abstractNumId w:val="9"/>
  </w:num>
  <w:num w:numId="35">
    <w:abstractNumId w:val="29"/>
  </w:num>
  <w:num w:numId="36">
    <w:abstractNumId w:val="3"/>
  </w:num>
  <w:num w:numId="37">
    <w:abstractNumId w:val="44"/>
  </w:num>
  <w:num w:numId="38">
    <w:abstractNumId w:val="40"/>
  </w:num>
  <w:num w:numId="39">
    <w:abstractNumId w:val="22"/>
  </w:num>
  <w:num w:numId="40">
    <w:abstractNumId w:val="28"/>
  </w:num>
  <w:num w:numId="41">
    <w:abstractNumId w:val="12"/>
  </w:num>
  <w:num w:numId="42">
    <w:abstractNumId w:val="13"/>
  </w:num>
  <w:num w:numId="43">
    <w:abstractNumId w:val="18"/>
  </w:num>
  <w:num w:numId="44">
    <w:abstractNumId w:val="32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11156"/>
    <w:rsid w:val="00014179"/>
    <w:rsid w:val="00025EA9"/>
    <w:rsid w:val="00036DEE"/>
    <w:rsid w:val="0004232A"/>
    <w:rsid w:val="00060051"/>
    <w:rsid w:val="0006365A"/>
    <w:rsid w:val="000839A6"/>
    <w:rsid w:val="00084DF4"/>
    <w:rsid w:val="000B205C"/>
    <w:rsid w:val="000D05FF"/>
    <w:rsid w:val="000E5FD0"/>
    <w:rsid w:val="00101A2D"/>
    <w:rsid w:val="00103315"/>
    <w:rsid w:val="00105EEA"/>
    <w:rsid w:val="00113EC1"/>
    <w:rsid w:val="00114ABB"/>
    <w:rsid w:val="00115AAF"/>
    <w:rsid w:val="00137215"/>
    <w:rsid w:val="001568D5"/>
    <w:rsid w:val="00170B76"/>
    <w:rsid w:val="00175A76"/>
    <w:rsid w:val="00194B55"/>
    <w:rsid w:val="001A3961"/>
    <w:rsid w:val="001A748D"/>
    <w:rsid w:val="001D0501"/>
    <w:rsid w:val="001D54B7"/>
    <w:rsid w:val="001E31E3"/>
    <w:rsid w:val="001F12BF"/>
    <w:rsid w:val="00213A99"/>
    <w:rsid w:val="00220DB8"/>
    <w:rsid w:val="00236D9E"/>
    <w:rsid w:val="00245C3D"/>
    <w:rsid w:val="00284BC7"/>
    <w:rsid w:val="00287625"/>
    <w:rsid w:val="002A0044"/>
    <w:rsid w:val="002B10EC"/>
    <w:rsid w:val="002B5BAC"/>
    <w:rsid w:val="002D108E"/>
    <w:rsid w:val="002D50A2"/>
    <w:rsid w:val="003030BE"/>
    <w:rsid w:val="00326FEC"/>
    <w:rsid w:val="0033213D"/>
    <w:rsid w:val="00334016"/>
    <w:rsid w:val="003507CE"/>
    <w:rsid w:val="00367BC1"/>
    <w:rsid w:val="00367D15"/>
    <w:rsid w:val="00380429"/>
    <w:rsid w:val="0038309B"/>
    <w:rsid w:val="003C0F01"/>
    <w:rsid w:val="003D2E2E"/>
    <w:rsid w:val="00423111"/>
    <w:rsid w:val="004265C3"/>
    <w:rsid w:val="0042708F"/>
    <w:rsid w:val="00431362"/>
    <w:rsid w:val="0043626F"/>
    <w:rsid w:val="00443703"/>
    <w:rsid w:val="00481AB5"/>
    <w:rsid w:val="004909D7"/>
    <w:rsid w:val="004D4EA1"/>
    <w:rsid w:val="004E4130"/>
    <w:rsid w:val="005151FD"/>
    <w:rsid w:val="00532B5B"/>
    <w:rsid w:val="00560C97"/>
    <w:rsid w:val="005734A2"/>
    <w:rsid w:val="00587CDF"/>
    <w:rsid w:val="0059279B"/>
    <w:rsid w:val="005A576E"/>
    <w:rsid w:val="005D6BE4"/>
    <w:rsid w:val="005E05FA"/>
    <w:rsid w:val="0060203B"/>
    <w:rsid w:val="006041D0"/>
    <w:rsid w:val="00626B8F"/>
    <w:rsid w:val="00645299"/>
    <w:rsid w:val="00647E15"/>
    <w:rsid w:val="00653308"/>
    <w:rsid w:val="00655DAF"/>
    <w:rsid w:val="006A5405"/>
    <w:rsid w:val="006B0014"/>
    <w:rsid w:val="006B5346"/>
    <w:rsid w:val="00707C09"/>
    <w:rsid w:val="00724FFF"/>
    <w:rsid w:val="00733690"/>
    <w:rsid w:val="0073402B"/>
    <w:rsid w:val="00752A33"/>
    <w:rsid w:val="0076044E"/>
    <w:rsid w:val="0076145C"/>
    <w:rsid w:val="00765685"/>
    <w:rsid w:val="00770CEF"/>
    <w:rsid w:val="00781C80"/>
    <w:rsid w:val="007838CE"/>
    <w:rsid w:val="00795BA9"/>
    <w:rsid w:val="007A0557"/>
    <w:rsid w:val="007A4FD3"/>
    <w:rsid w:val="007C19A6"/>
    <w:rsid w:val="007D7DD5"/>
    <w:rsid w:val="007E47DF"/>
    <w:rsid w:val="007E7491"/>
    <w:rsid w:val="007F0C8D"/>
    <w:rsid w:val="007F5975"/>
    <w:rsid w:val="00806C57"/>
    <w:rsid w:val="008257A6"/>
    <w:rsid w:val="00842A36"/>
    <w:rsid w:val="00842FCB"/>
    <w:rsid w:val="00844D6A"/>
    <w:rsid w:val="00847ACC"/>
    <w:rsid w:val="008502AC"/>
    <w:rsid w:val="00850972"/>
    <w:rsid w:val="00853709"/>
    <w:rsid w:val="00856021"/>
    <w:rsid w:val="008603DE"/>
    <w:rsid w:val="0087255B"/>
    <w:rsid w:val="00874BB0"/>
    <w:rsid w:val="0089199C"/>
    <w:rsid w:val="008A255F"/>
    <w:rsid w:val="008D0834"/>
    <w:rsid w:val="008E2A18"/>
    <w:rsid w:val="008E308D"/>
    <w:rsid w:val="008E4745"/>
    <w:rsid w:val="009014A4"/>
    <w:rsid w:val="00901C67"/>
    <w:rsid w:val="0091796F"/>
    <w:rsid w:val="00953727"/>
    <w:rsid w:val="009650E6"/>
    <w:rsid w:val="009734E3"/>
    <w:rsid w:val="009758D0"/>
    <w:rsid w:val="00986AEF"/>
    <w:rsid w:val="00991934"/>
    <w:rsid w:val="009A5A0E"/>
    <w:rsid w:val="009D33A1"/>
    <w:rsid w:val="009D5519"/>
    <w:rsid w:val="009F33A2"/>
    <w:rsid w:val="00A05185"/>
    <w:rsid w:val="00A05936"/>
    <w:rsid w:val="00A11163"/>
    <w:rsid w:val="00A201A4"/>
    <w:rsid w:val="00A32B46"/>
    <w:rsid w:val="00A422BC"/>
    <w:rsid w:val="00A4490F"/>
    <w:rsid w:val="00A812D7"/>
    <w:rsid w:val="00A86F2C"/>
    <w:rsid w:val="00A87B71"/>
    <w:rsid w:val="00A93BF5"/>
    <w:rsid w:val="00A96305"/>
    <w:rsid w:val="00AA0652"/>
    <w:rsid w:val="00AB0C13"/>
    <w:rsid w:val="00AC2132"/>
    <w:rsid w:val="00AC6DEF"/>
    <w:rsid w:val="00AC7BEA"/>
    <w:rsid w:val="00AD5416"/>
    <w:rsid w:val="00AD5FFB"/>
    <w:rsid w:val="00B10C94"/>
    <w:rsid w:val="00B1264A"/>
    <w:rsid w:val="00B221AE"/>
    <w:rsid w:val="00B35E4E"/>
    <w:rsid w:val="00B41856"/>
    <w:rsid w:val="00B43BF1"/>
    <w:rsid w:val="00B46B9C"/>
    <w:rsid w:val="00B532E6"/>
    <w:rsid w:val="00B57CD5"/>
    <w:rsid w:val="00BB07A8"/>
    <w:rsid w:val="00BC5D6A"/>
    <w:rsid w:val="00BE6F92"/>
    <w:rsid w:val="00C058D3"/>
    <w:rsid w:val="00C06153"/>
    <w:rsid w:val="00C13E92"/>
    <w:rsid w:val="00C17233"/>
    <w:rsid w:val="00C3121D"/>
    <w:rsid w:val="00C318E1"/>
    <w:rsid w:val="00C42155"/>
    <w:rsid w:val="00C56341"/>
    <w:rsid w:val="00C57402"/>
    <w:rsid w:val="00C80254"/>
    <w:rsid w:val="00CA2D54"/>
    <w:rsid w:val="00CB06D6"/>
    <w:rsid w:val="00CC28F5"/>
    <w:rsid w:val="00CC5757"/>
    <w:rsid w:val="00CD3688"/>
    <w:rsid w:val="00CF4DBD"/>
    <w:rsid w:val="00D153CC"/>
    <w:rsid w:val="00D20B7D"/>
    <w:rsid w:val="00D210E9"/>
    <w:rsid w:val="00D4505A"/>
    <w:rsid w:val="00D45D63"/>
    <w:rsid w:val="00D52AA1"/>
    <w:rsid w:val="00D65355"/>
    <w:rsid w:val="00D73DD7"/>
    <w:rsid w:val="00D7591D"/>
    <w:rsid w:val="00D81816"/>
    <w:rsid w:val="00DB656D"/>
    <w:rsid w:val="00DC499F"/>
    <w:rsid w:val="00DC5183"/>
    <w:rsid w:val="00E1350A"/>
    <w:rsid w:val="00E22595"/>
    <w:rsid w:val="00E264FA"/>
    <w:rsid w:val="00E337BB"/>
    <w:rsid w:val="00E53F66"/>
    <w:rsid w:val="00E81E2C"/>
    <w:rsid w:val="00E86896"/>
    <w:rsid w:val="00F01FBB"/>
    <w:rsid w:val="00F0578D"/>
    <w:rsid w:val="00F31556"/>
    <w:rsid w:val="00F53C4A"/>
    <w:rsid w:val="00F569EF"/>
    <w:rsid w:val="00F57165"/>
    <w:rsid w:val="00F642E1"/>
    <w:rsid w:val="00F776EE"/>
    <w:rsid w:val="00F83008"/>
    <w:rsid w:val="00F85B07"/>
    <w:rsid w:val="00FB0AE3"/>
    <w:rsid w:val="00FB25DC"/>
    <w:rsid w:val="00FB4342"/>
    <w:rsid w:val="00FC6784"/>
    <w:rsid w:val="00FD1E0F"/>
    <w:rsid w:val="00FD365B"/>
    <w:rsid w:val="00FE0EF4"/>
    <w:rsid w:val="00FE763C"/>
    <w:rsid w:val="00FF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133</cp:revision>
  <cp:lastPrinted>2017-12-04T07:32:00Z</cp:lastPrinted>
  <dcterms:created xsi:type="dcterms:W3CDTF">2017-11-29T06:33:00Z</dcterms:created>
  <dcterms:modified xsi:type="dcterms:W3CDTF">2017-12-04T07:33:00Z</dcterms:modified>
</cp:coreProperties>
</file>