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/>
          <w:b/>
          <w:bCs/>
          <w:sz w:val="24"/>
          <w:szCs w:val="24"/>
          <w:lang w:eastAsia="en-IN"/>
        </w:rPr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/>
          <w:sz w:val="24"/>
          <w:szCs w:val="24"/>
          <w:lang w:eastAsia="en-IN"/>
        </w:rPr>
      </w:pPr>
      <w:r>
        <w:rPr>
          <w:rFonts w:eastAsia="Times New Roman" w:ascii="Cambria" w:hAnsi="Cambria"/>
          <w:b/>
          <w:bCs/>
          <w:sz w:val="24"/>
          <w:szCs w:val="24"/>
          <w:lang w:eastAsia="en-IN"/>
        </w:rPr>
        <w:t>TU/CDOE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/>
          <w:b/>
          <w:bCs/>
          <w:sz w:val="24"/>
          <w:szCs w:val="24"/>
          <w:lang w:eastAsia="en-IN"/>
        </w:rPr>
        <w:t>TEZPUR UNIVERSITY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/>
          <w:b/>
          <w:bCs/>
          <w:sz w:val="24"/>
          <w:szCs w:val="24"/>
          <w:lang w:eastAsia="en-IN"/>
        </w:rPr>
        <w:t>SEMESTER END EXAMINATION (SPRING) 2021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/>
          <w:b/>
          <w:b/>
          <w:bCs/>
          <w:sz w:val="24"/>
          <w:szCs w:val="24"/>
          <w:lang w:eastAsia="en-IN"/>
        </w:rPr>
      </w:pPr>
      <w:r>
        <w:rPr>
          <w:rFonts w:eastAsia="Times New Roman" w:ascii="Cambria" w:hAnsi="Cambria"/>
          <w:b/>
          <w:bCs/>
          <w:sz w:val="24"/>
          <w:szCs w:val="24"/>
          <w:lang w:eastAsia="en-IN"/>
        </w:rPr>
        <w:t>DHR 104: INDUSTRIAL RELATIONS</w:t>
      </w:r>
    </w:p>
    <w:p>
      <w:pPr>
        <w:pStyle w:val="Normal"/>
        <w:spacing w:lineRule="auto" w:line="240" w:before="0" w:after="0"/>
        <w:jc w:val="center"/>
        <w:rPr>
          <w:rFonts w:ascii="Cambria" w:hAnsi="Cambria" w:eastAsia="Times New Roman"/>
          <w:b/>
          <w:b/>
          <w:bCs/>
          <w:sz w:val="6"/>
          <w:szCs w:val="6"/>
          <w:lang w:eastAsia="en-IN"/>
        </w:rPr>
      </w:pPr>
      <w:r>
        <w:rPr>
          <w:rFonts w:eastAsia="Times New Roman" w:ascii="Cambria" w:hAnsi="Cambria"/>
          <w:b/>
          <w:bCs/>
          <w:sz w:val="6"/>
          <w:szCs w:val="6"/>
          <w:lang w:eastAsia="en-IN"/>
        </w:rPr>
      </w:r>
    </w:p>
    <w:p>
      <w:pPr>
        <w:pStyle w:val="Normal"/>
        <w:spacing w:lineRule="auto" w:line="240" w:before="0" w:after="0"/>
        <w:ind w:left="284" w:right="410" w:hanging="0"/>
        <w:rPr>
          <w:rFonts w:ascii="Cambria" w:hAnsi="Cambria" w:eastAsia="Times New Roman"/>
          <w:b/>
          <w:b/>
          <w:bCs/>
          <w:szCs w:val="22"/>
          <w:lang w:eastAsia="en-IN"/>
        </w:rPr>
      </w:pPr>
      <w:r>
        <w:rPr>
          <w:rFonts w:eastAsia="Times New Roman" w:ascii="Cambria" w:hAnsi="Cambria"/>
          <w:szCs w:val="22"/>
          <w:lang w:eastAsia="en-IN"/>
        </w:rPr>
        <w:t xml:space="preserve">          </w:t>
      </w:r>
      <w:r>
        <w:rPr>
          <w:rFonts w:eastAsia="Times New Roman" w:ascii="Cambria" w:hAnsi="Cambria"/>
          <w:szCs w:val="22"/>
          <w:lang w:eastAsia="en-IN"/>
        </w:rPr>
        <w:t>Time:</w:t>
      </w:r>
      <w:r>
        <w:rPr>
          <w:rFonts w:eastAsia="Times New Roman" w:ascii="Cambria" w:hAnsi="Cambria"/>
          <w:b/>
          <w:bCs/>
          <w:szCs w:val="22"/>
          <w:lang w:eastAsia="en-IN"/>
        </w:rPr>
        <w:t xml:space="preserve">3 Hours                                              </w:t>
      </w:r>
      <w:r>
        <w:rPr>
          <w:rFonts w:eastAsia="Times New Roman" w:ascii="Cambria" w:hAnsi="Cambria"/>
          <w:szCs w:val="22"/>
          <w:lang w:eastAsia="en-IN"/>
        </w:rPr>
        <w:t>Total Marks:</w:t>
      </w:r>
      <w:r>
        <w:rPr>
          <w:rFonts w:eastAsia="Times New Roman" w:ascii="Cambria" w:hAnsi="Cambria"/>
          <w:b/>
          <w:bCs/>
          <w:szCs w:val="22"/>
          <w:lang w:eastAsia="en-IN"/>
        </w:rPr>
        <w:t>70</w:t>
      </w:r>
    </w:p>
    <w:p>
      <w:pPr>
        <w:pStyle w:val="Normal"/>
        <w:spacing w:lineRule="auto" w:line="240" w:before="0" w:after="0"/>
        <w:ind w:left="284" w:right="410" w:hanging="0"/>
        <w:rPr>
          <w:rFonts w:ascii="Cambria" w:hAnsi="Cambria" w:eastAsia="Times New Roman"/>
          <w:b/>
          <w:b/>
          <w:bCs/>
          <w:sz w:val="6"/>
          <w:szCs w:val="6"/>
          <w:lang w:eastAsia="en-IN"/>
        </w:rPr>
      </w:pPr>
      <w:r>
        <w:rPr>
          <w:rFonts w:eastAsia="Times New Roman" w:ascii="Cambria" w:hAnsi="Cambria"/>
          <w:b/>
          <w:bCs/>
          <w:sz w:val="6"/>
          <w:szCs w:val="6"/>
          <w:lang w:eastAsia="en-IN"/>
        </w:rPr>
      </w:r>
    </w:p>
    <w:p>
      <w:pPr>
        <w:pStyle w:val="Normal"/>
        <w:spacing w:lineRule="auto" w:line="240" w:before="0" w:after="0"/>
        <w:ind w:left="284" w:right="410" w:hanging="0"/>
        <w:jc w:val="center"/>
        <w:rPr>
          <w:rFonts w:ascii="Cambria" w:hAnsi="Cambria" w:eastAsia="Times New Roman"/>
          <w:i/>
          <w:i/>
          <w:iCs/>
          <w:sz w:val="8"/>
          <w:szCs w:val="8"/>
          <w:lang w:eastAsia="en-IN"/>
        </w:rPr>
      </w:pPr>
      <w:r>
        <w:rPr>
          <w:rFonts w:eastAsia="Times New Roman" w:ascii="Cambria" w:hAnsi="Cambria"/>
          <w:i/>
          <w:iCs/>
          <w:sz w:val="8"/>
          <w:szCs w:val="8"/>
          <w:lang w:eastAsia="en-IN"/>
        </w:rPr>
      </w:r>
    </w:p>
    <w:p>
      <w:pPr>
        <w:pStyle w:val="Normal"/>
        <w:spacing w:lineRule="auto" w:line="240" w:before="0" w:after="0"/>
        <w:ind w:left="284" w:right="410" w:hanging="0"/>
        <w:jc w:val="center"/>
        <w:rPr>
          <w:rFonts w:ascii="Cambria" w:hAnsi="Cambria" w:eastAsia="Times New Roman"/>
          <w:i/>
          <w:i/>
          <w:iCs/>
          <w:szCs w:val="22"/>
          <w:lang w:eastAsia="en-IN"/>
        </w:rPr>
      </w:pPr>
      <w:r>
        <w:rPr>
          <w:rFonts w:eastAsia="Times New Roman" w:ascii="Cambria" w:hAnsi="Cambria"/>
          <w:i/>
          <w:iCs/>
          <w:szCs w:val="22"/>
          <w:lang w:eastAsia="en-IN"/>
        </w:rPr>
        <w:t>The figures in the right-hand margin indicate marks for the individual questions</w:t>
      </w:r>
    </w:p>
    <w:p>
      <w:pPr>
        <w:pStyle w:val="Normal"/>
        <w:spacing w:lineRule="auto" w:line="240" w:before="0" w:after="0"/>
        <w:ind w:left="284" w:right="-2" w:hanging="0"/>
        <w:jc w:val="center"/>
        <w:rPr>
          <w:rFonts w:ascii="Cambria" w:hAnsi="Cambria" w:eastAsia="Times New Roman"/>
          <w:i/>
          <w:i/>
          <w:iCs/>
          <w:szCs w:val="22"/>
          <w:lang w:eastAsia="en-IN"/>
        </w:rPr>
      </w:pPr>
      <w:r>
        <w:rPr>
          <w:rFonts w:eastAsia="Times New Roman" w:ascii="Cambria" w:hAnsi="Cambria"/>
          <w:i/>
          <w:iCs/>
          <w:szCs w:val="22"/>
          <w:lang w:eastAsia="en-IN"/>
        </w:rPr>
        <w:t>------------------------------------------------------------------------------------------</w:t>
      </w:r>
    </w:p>
    <w:p>
      <w:pPr>
        <w:pStyle w:val="NoSpacing"/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1. Answer the following:                                                                          4x5= 20</w:t>
      </w:r>
    </w:p>
    <w:p>
      <w:pPr>
        <w:pStyle w:val="NoSpacing"/>
        <w:jc w:val="both"/>
        <w:rPr>
          <w:rFonts w:ascii="Cambria" w:hAnsi="Cambria" w:asciiTheme="majorHAnsi" w:hAnsiTheme="majorHAnsi"/>
          <w:sz w:val="12"/>
          <w:szCs w:val="12"/>
          <w:lang w:eastAsia="en-IN"/>
        </w:rPr>
      </w:pPr>
      <w:r>
        <w:rPr>
          <w:rFonts w:asciiTheme="majorHAnsi" w:hAnsiTheme="majorHAnsi" w:ascii="Cambria" w:hAnsi="Cambria"/>
          <w:sz w:val="12"/>
          <w:szCs w:val="12"/>
          <w:lang w:eastAsia="en-IN"/>
        </w:rPr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Write a short note on Growth of Indian Labour Force.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What are the causes of poor industrial relations?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</w:rPr>
        <w:t>Explain in brief the various function of a Trade Union.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</w:rPr>
        <w:t>State and explain the concept of Industrial Relation Policies in the pre-independence period.</w:t>
      </w:r>
    </w:p>
    <w:p>
      <w:pPr>
        <w:pStyle w:val="NoSpacing"/>
        <w:jc w:val="both"/>
        <w:rPr>
          <w:rFonts w:ascii="Cambria" w:hAnsi="Cambria" w:asciiTheme="majorHAnsi" w:hAnsiTheme="majorHAnsi"/>
          <w:sz w:val="12"/>
          <w:szCs w:val="12"/>
          <w:lang w:eastAsia="en-IN"/>
        </w:rPr>
      </w:pPr>
      <w:r>
        <w:rPr>
          <w:rFonts w:asciiTheme="majorHAnsi" w:hAnsiTheme="majorHAnsi" w:ascii="Cambria" w:hAnsi="Cambria"/>
          <w:sz w:val="12"/>
          <w:szCs w:val="12"/>
          <w:lang w:eastAsia="en-IN"/>
        </w:rPr>
      </w:r>
    </w:p>
    <w:p>
      <w:pPr>
        <w:pStyle w:val="NoSpacing"/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 xml:space="preserve">2. Answer </w:t>
      </w:r>
      <w:r>
        <w:rPr>
          <w:rFonts w:ascii="Cambria" w:hAnsi="Cambria" w:asciiTheme="majorHAnsi" w:hAnsiTheme="majorHAnsi"/>
          <w:b/>
          <w:bCs/>
          <w:u w:val="single"/>
          <w:lang w:eastAsia="en-IN"/>
        </w:rPr>
        <w:t>any five</w:t>
      </w:r>
      <w:r>
        <w:rPr>
          <w:rFonts w:ascii="Cambria" w:hAnsi="Cambria" w:asciiTheme="majorHAnsi" w:hAnsiTheme="majorHAnsi"/>
          <w:lang w:eastAsia="en-IN"/>
        </w:rPr>
        <w:t xml:space="preserve"> of the following:                                                  5x10= 50</w:t>
      </w:r>
    </w:p>
    <w:p>
      <w:pPr>
        <w:pStyle w:val="NoSpacing"/>
        <w:jc w:val="both"/>
        <w:rPr>
          <w:rFonts w:ascii="Cambria" w:hAnsi="Cambria" w:asciiTheme="majorHAnsi" w:hAnsiTheme="majorHAnsi"/>
          <w:sz w:val="12"/>
          <w:szCs w:val="16"/>
          <w:lang w:eastAsia="en-IN"/>
        </w:rPr>
      </w:pPr>
      <w:r>
        <w:rPr>
          <w:rFonts w:asciiTheme="majorHAnsi" w:hAnsiTheme="majorHAnsi" w:ascii="Cambria" w:hAnsi="Cambria"/>
          <w:sz w:val="12"/>
          <w:szCs w:val="16"/>
          <w:lang w:eastAsia="en-IN"/>
        </w:rPr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Briefly discuss the characteristics of Indian Labour.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Explain the role of Government, Employer and Trade Union in maintaining smooth Industrial Relations.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What are the missions and objectives of ILO?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  <w:lang w:eastAsia="en-IN"/>
        </w:rPr>
        <w:t>Briefly discuss the various function of Trade Union.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</w:rPr>
        <w:t>Define Industrial Dispute. What are the causes of such dispute?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Discuss the various stages of collective bargaining process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  <w:lang w:eastAsia="en-IN"/>
        </w:rPr>
      </w:pPr>
      <w:r>
        <w:rPr>
          <w:rFonts w:ascii="Cambria" w:hAnsi="Cambria" w:asciiTheme="majorHAnsi" w:hAnsiTheme="majorHAnsi"/>
        </w:rPr>
        <w:t>List out the differences between the collective bargaining scenarios in Germany with that of India.</w:t>
      </w:r>
    </w:p>
    <w:p>
      <w:pPr>
        <w:pStyle w:val="NoSpacing"/>
        <w:jc w:val="center"/>
        <w:rPr>
          <w:rFonts w:ascii="Cambria" w:hAnsi="Cambria" w:asciiTheme="majorHAnsi" w:hAnsiTheme="majorHAnsi"/>
          <w:lang w:eastAsia="en-IN"/>
        </w:rPr>
      </w:pPr>
      <w:r>
        <w:rPr>
          <w:rFonts w:asciiTheme="majorHAnsi" w:hAnsiTheme="majorHAnsi" w:ascii="Cambria" w:hAnsi="Cambria"/>
          <w:lang w:eastAsia="en-IN"/>
        </w:rPr>
      </w:r>
    </w:p>
    <w:p>
      <w:pPr>
        <w:pStyle w:val="Normal"/>
        <w:spacing w:before="0" w:after="200"/>
        <w:jc w:val="center"/>
        <w:rPr/>
      </w:pPr>
      <w:r>
        <w:rPr/>
        <w:t>***</w:t>
      </w:r>
    </w:p>
    <w:sectPr>
      <w:type w:val="continuous"/>
      <w:pgSz w:orient="landscape" w:w="15840" w:h="12240"/>
      <w:pgMar w:left="284" w:right="389" w:gutter="0" w:header="0" w:top="284" w:footer="0" w:bottom="426"/>
      <w:cols w:num="2" w:space="1842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460a"/>
    <w:pPr>
      <w:widowControl/>
      <w:bidi w:val="0"/>
      <w:spacing w:lineRule="auto" w:line="276" w:before="0" w:after="200"/>
      <w:jc w:val="left"/>
    </w:pPr>
    <w:rPr>
      <w:rFonts w:ascii="Calibri" w:hAnsi="Calibri" w:eastAsia="Calibri" w:cs="Vrinda" w:asciiTheme="minorHAnsi" w:eastAsiaTheme="minorHAnsi" w:hAnsiTheme="minorHAnsi"/>
      <w:color w:val="auto"/>
      <w:kern w:val="0"/>
      <w:sz w:val="22"/>
      <w:szCs w:val="28"/>
      <w:lang w:val="en-IN" w:bidi="as-IN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54ed2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11186e"/>
    <w:pPr>
      <w:widowControl/>
      <w:bidi w:val="0"/>
      <w:spacing w:lineRule="auto" w:line="240" w:before="0" w:after="0"/>
      <w:jc w:val="left"/>
    </w:pPr>
    <w:rPr>
      <w:rFonts w:ascii="Calibri" w:hAnsi="Calibri" w:eastAsia="Calibri" w:cs="Vrinda" w:asciiTheme="minorHAnsi" w:eastAsiaTheme="minorHAnsi" w:hAnsiTheme="minorHAnsi"/>
      <w:color w:val="auto"/>
      <w:kern w:val="0"/>
      <w:sz w:val="22"/>
      <w:szCs w:val="28"/>
      <w:lang w:val="en-IN" w:bidi="as-IN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LibreOffice/7.2.2.2$Windows_X86_64 LibreOffice_project/02b2acce88a210515b4a5bb2e46cbfb63fe97d56</Application>
  <AppVersion>15.0000</AppVersion>
  <Pages>1</Pages>
  <Words>167</Words>
  <Characters>974</Characters>
  <CharactersWithSpaces>1286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2021-10-06T02:28:00Z</dcterms:created>
  <dc:creator>hp</dc:creator>
  <dc:description/>
  <dc:language>en-US</dc:language>
  <cp:lastModifiedBy/>
  <cp:lastPrinted>2021-12-01T14:11:06Z</cp:lastPrinted>
  <dcterms:modified xsi:type="dcterms:W3CDTF">2021-12-01T14:11:10Z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